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178" w:rsidRDefault="00525178" w:rsidP="00525178">
      <w:pPr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noProof/>
          <w:color w:val="262626"/>
          <w:sz w:val="24"/>
          <w:szCs w:val="20"/>
          <w:lang w:eastAsia="ru-RU"/>
        </w:rPr>
        <w:drawing>
          <wp:inline distT="0" distB="0" distL="0" distR="0" wp14:anchorId="09329A5A" wp14:editId="75582EE8">
            <wp:extent cx="9161780" cy="6871335"/>
            <wp:effectExtent l="0" t="0" r="1270" b="5715"/>
            <wp:docPr id="1" name="Рисунок 1" descr="C:\Users\User\Desktop\20201105_092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01105_0928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161780" cy="6871335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178" w:rsidRDefault="00525178" w:rsidP="00AF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</w:pPr>
    </w:p>
    <w:p w:rsidR="00525178" w:rsidRDefault="00525178" w:rsidP="00AF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</w:pPr>
    </w:p>
    <w:p w:rsidR="00525178" w:rsidRDefault="00525178" w:rsidP="00AF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</w:pPr>
    </w:p>
    <w:p w:rsidR="00AF5511" w:rsidRPr="00475333" w:rsidRDefault="00AF5511" w:rsidP="00AF5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  <w:t xml:space="preserve">Муниципальное бюджетное общеобразовательное </w:t>
      </w:r>
      <w:proofErr w:type="gramStart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  <w:t>учреждение  «</w:t>
      </w:r>
      <w:proofErr w:type="spellStart"/>
      <w:proofErr w:type="gramEnd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  <w:t>Альметьевская</w:t>
      </w:r>
      <w:proofErr w:type="spellEnd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  <w:t xml:space="preserve"> основная общеобразовательная школа»</w:t>
      </w:r>
    </w:p>
    <w:p w:rsidR="00AF5511" w:rsidRPr="00475333" w:rsidRDefault="00AF5511" w:rsidP="00AF55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</w:pPr>
    </w:p>
    <w:p w:rsidR="00AF5511" w:rsidRPr="00475333" w:rsidRDefault="00AF5511" w:rsidP="00AF5511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</w:pP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</w:t>
      </w:r>
      <w:proofErr w:type="gramStart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Рассмотрено:   </w:t>
      </w:r>
      <w:proofErr w:type="gramEnd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                                     Согласовано:                                                                    Утверждено:                                                                                                     </w:t>
      </w:r>
    </w:p>
    <w:p w:rsidR="00AF5511" w:rsidRPr="00475333" w:rsidRDefault="00AF5511" w:rsidP="00AF5511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</w:pP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</w:t>
      </w:r>
      <w:proofErr w:type="gramStart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Руководитель  МОУ</w:t>
      </w:r>
      <w:proofErr w:type="gramEnd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Зам. директора по В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Р                                                      Директор школы</w:t>
      </w:r>
    </w:p>
    <w:p w:rsidR="00AF5511" w:rsidRPr="00475333" w:rsidRDefault="00AF5511" w:rsidP="00AF5511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</w:pP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начальных классов</w:t>
      </w:r>
    </w:p>
    <w:p w:rsidR="00AF5511" w:rsidRPr="00475333" w:rsidRDefault="00AF5511" w:rsidP="00AF5511">
      <w:pPr>
        <w:spacing w:after="0" w:line="240" w:lineRule="auto"/>
        <w:ind w:hanging="540"/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</w:pP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u w:val="single"/>
          <w:lang w:eastAsia="ru-RU"/>
        </w:rPr>
        <w:t xml:space="preserve">       ______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</w:t>
      </w:r>
      <w:proofErr w:type="gramStart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/  Р.</w:t>
      </w:r>
      <w:proofErr w:type="gramEnd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Р. </w:t>
      </w:r>
      <w:proofErr w:type="spellStart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Сагитова</w:t>
      </w:r>
      <w:proofErr w:type="spellEnd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/                     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u w:val="single"/>
          <w:lang w:eastAsia="ru-RU"/>
        </w:rPr>
        <w:t xml:space="preserve">     _______</w:t>
      </w:r>
      <w:r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/ Р.</w:t>
      </w:r>
      <w:r>
        <w:rPr>
          <w:rFonts w:ascii="Times New Roman" w:eastAsia="Times New Roman" w:hAnsi="Times New Roman" w:cs="Times New Roman"/>
          <w:color w:val="262626"/>
          <w:sz w:val="24"/>
          <w:szCs w:val="20"/>
          <w:lang w:val="tt-RU" w:eastAsia="ru-RU"/>
        </w:rPr>
        <w:t>Р.Шангараева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/                                   __________/ Р. Х. Садиков /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5511" w:rsidRPr="00475333" w:rsidRDefault="00AF5511" w:rsidP="00AF5511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</w:pP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              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ab/>
        <w:t xml:space="preserve">                                                              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ab/>
        <w:t xml:space="preserve">    </w:t>
      </w:r>
    </w:p>
    <w:p w:rsidR="00AF5511" w:rsidRPr="00475333" w:rsidRDefault="00AF5511" w:rsidP="00AF5511">
      <w:pPr>
        <w:spacing w:after="0" w:line="240" w:lineRule="auto"/>
        <w:ind w:hanging="540"/>
        <w:jc w:val="both"/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</w:pP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Протокол № ___</w:t>
      </w:r>
      <w:proofErr w:type="gramStart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_  от</w:t>
      </w:r>
      <w:proofErr w:type="gramEnd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Приказ №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u w:val="single"/>
          <w:lang w:eastAsia="ru-RU"/>
        </w:rPr>
        <w:t xml:space="preserve">      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от</w:t>
      </w:r>
    </w:p>
    <w:p w:rsidR="00AF5511" w:rsidRPr="00475333" w:rsidRDefault="00AF5511" w:rsidP="00AF5511">
      <w:pPr>
        <w:spacing w:after="0" w:line="240" w:lineRule="auto"/>
        <w:ind w:hanging="540"/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</w:pP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            «__</w:t>
      </w:r>
      <w:proofErr w:type="gramStart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_»_</w:t>
      </w:r>
      <w:proofErr w:type="gramEnd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__20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val="tt-RU" w:eastAsia="ru-RU"/>
        </w:rPr>
        <w:t>20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г.                                               «__</w:t>
      </w:r>
      <w:proofErr w:type="gramStart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_»_</w:t>
      </w:r>
      <w:proofErr w:type="gramEnd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>____20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val="tt-RU" w:eastAsia="ru-RU"/>
        </w:rPr>
        <w:t>20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г.                                                          «____  </w:t>
      </w:r>
      <w:proofErr w:type="gramStart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»</w:t>
      </w:r>
      <w:proofErr w:type="gramEnd"/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 ____   20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val="tt-RU" w:eastAsia="ru-RU"/>
        </w:rPr>
        <w:t>20</w:t>
      </w:r>
      <w:r w:rsidRPr="00475333"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  <w:t xml:space="preserve"> 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5511" w:rsidRPr="00475333" w:rsidRDefault="00AF5511" w:rsidP="00AF5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</w:pPr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AF5511" w:rsidRPr="00475333" w:rsidRDefault="00AF5511" w:rsidP="00AF5511">
      <w:pPr>
        <w:spacing w:before="100" w:after="100" w:line="240" w:lineRule="auto"/>
        <w:outlineLvl w:val="2"/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</w:pPr>
    </w:p>
    <w:p w:rsidR="00AF5511" w:rsidRPr="00475333" w:rsidRDefault="00AF5511" w:rsidP="00AF5511">
      <w:pPr>
        <w:spacing w:before="100" w:after="10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62626"/>
          <w:sz w:val="48"/>
          <w:szCs w:val="48"/>
          <w:lang w:eastAsia="ru-RU"/>
        </w:rPr>
      </w:pPr>
      <w:r w:rsidRPr="00475333">
        <w:rPr>
          <w:rFonts w:ascii="Times New Roman" w:eastAsia="Times New Roman" w:hAnsi="Times New Roman" w:cs="Times New Roman"/>
          <w:b/>
          <w:color w:val="262626"/>
          <w:sz w:val="48"/>
          <w:szCs w:val="48"/>
          <w:lang w:eastAsia="ru-RU"/>
        </w:rPr>
        <w:t>РАБОЧАЯ    ПРОГРАММА</w:t>
      </w:r>
    </w:p>
    <w:p w:rsidR="00AF5511" w:rsidRDefault="00AF5511" w:rsidP="00AF5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475333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по        </w:t>
      </w:r>
      <w:r>
        <w:rPr>
          <w:rFonts w:ascii="Times New Roman" w:eastAsia="Times New Roman" w:hAnsi="Times New Roman" w:cs="Times New Roman"/>
          <w:sz w:val="48"/>
          <w:szCs w:val="48"/>
          <w:lang w:val="tt-RU" w:eastAsia="ru-RU"/>
        </w:rPr>
        <w:t>внеурочной деятел</w:t>
      </w:r>
      <w:proofErr w:type="spellStart"/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>ьности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</w:p>
    <w:p w:rsidR="00AF5511" w:rsidRDefault="00AF5511" w:rsidP="00AF5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F5511" w:rsidRPr="00475333" w:rsidRDefault="00AF5511" w:rsidP="00AF551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>Читайка</w:t>
      </w:r>
      <w:proofErr w:type="spellEnd"/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>»</w:t>
      </w:r>
    </w:p>
    <w:p w:rsidR="00AF5511" w:rsidRPr="00475333" w:rsidRDefault="00AF5511" w:rsidP="00AF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</w:pPr>
    </w:p>
    <w:p w:rsidR="00AF5511" w:rsidRDefault="00AF5511" w:rsidP="00AF5511">
      <w:pPr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40"/>
          <w:szCs w:val="20"/>
          <w:lang w:eastAsia="ru-RU"/>
        </w:rPr>
      </w:pPr>
    </w:p>
    <w:p w:rsidR="00AF5511" w:rsidRPr="00475333" w:rsidRDefault="00AF5511" w:rsidP="00AF5511">
      <w:pPr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40"/>
          <w:szCs w:val="20"/>
          <w:lang w:eastAsia="ru-RU"/>
        </w:rPr>
      </w:pPr>
    </w:p>
    <w:p w:rsidR="00AF5511" w:rsidRDefault="00AF5511" w:rsidP="00AF5511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 xml:space="preserve">Направление </w:t>
      </w:r>
      <w:proofErr w:type="spellStart"/>
      <w:proofErr w:type="gramStart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деятельности:общеинтеллектуальное</w:t>
      </w:r>
      <w:proofErr w:type="spellEnd"/>
      <w:proofErr w:type="gramEnd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 xml:space="preserve">    </w:t>
      </w:r>
    </w:p>
    <w:p w:rsidR="00AF5511" w:rsidRPr="00475333" w:rsidRDefault="00AF5511" w:rsidP="00AF5511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Возраст школьников: 8-9 лет</w:t>
      </w:r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bookmarkStart w:id="0" w:name="_GoBack"/>
      <w:bookmarkEnd w:id="0"/>
    </w:p>
    <w:p w:rsidR="00AF5511" w:rsidRDefault="00AF5511" w:rsidP="00AF5511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 xml:space="preserve">Составила: </w:t>
      </w:r>
      <w:proofErr w:type="spellStart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Хакова</w:t>
      </w:r>
      <w:proofErr w:type="spellEnd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 xml:space="preserve"> </w:t>
      </w:r>
      <w:proofErr w:type="spellStart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Рамиля</w:t>
      </w:r>
      <w:proofErr w:type="spellEnd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 xml:space="preserve"> </w:t>
      </w:r>
      <w:proofErr w:type="spellStart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Ханифовна</w:t>
      </w:r>
      <w:proofErr w:type="spellEnd"/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 xml:space="preserve">, учительница начальных классов </w:t>
      </w:r>
    </w:p>
    <w:p w:rsidR="00AF5511" w:rsidRPr="00475333" w:rsidRDefault="00AF5511" w:rsidP="00AF5511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  <w:t>Количество часов по учебному плану: всего 33 часов в год, 1 час в неделю</w:t>
      </w:r>
      <w:r w:rsidRPr="00475333"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AF5511" w:rsidRPr="00475333" w:rsidRDefault="00AF5511" w:rsidP="00AF55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0"/>
          <w:lang w:eastAsia="ru-RU"/>
        </w:rPr>
      </w:pPr>
    </w:p>
    <w:p w:rsidR="00AF5511" w:rsidRPr="00475333" w:rsidRDefault="00AF5511" w:rsidP="00AF5511">
      <w:pPr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4"/>
          <w:szCs w:val="20"/>
          <w:lang w:eastAsia="ru-RU"/>
        </w:rPr>
      </w:pPr>
    </w:p>
    <w:p w:rsidR="00AF5511" w:rsidRPr="00475333" w:rsidRDefault="00AF5511" w:rsidP="00AF55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0"/>
          <w:lang w:eastAsia="ru-RU"/>
        </w:rPr>
      </w:pPr>
      <w:proofErr w:type="gramStart"/>
      <w:r w:rsidRPr="00475333">
        <w:rPr>
          <w:rFonts w:ascii="Times New Roman" w:eastAsia="Times New Roman" w:hAnsi="Times New Roman" w:cs="Times New Roman"/>
          <w:b/>
          <w:color w:val="262626"/>
          <w:sz w:val="28"/>
          <w:szCs w:val="20"/>
          <w:lang w:eastAsia="ru-RU"/>
        </w:rPr>
        <w:t>2020  –</w:t>
      </w:r>
      <w:proofErr w:type="gramEnd"/>
      <w:r w:rsidRPr="00475333">
        <w:rPr>
          <w:rFonts w:ascii="Times New Roman" w:eastAsia="Times New Roman" w:hAnsi="Times New Roman" w:cs="Times New Roman"/>
          <w:b/>
          <w:color w:val="262626"/>
          <w:sz w:val="28"/>
          <w:szCs w:val="20"/>
          <w:lang w:eastAsia="ru-RU"/>
        </w:rPr>
        <w:t xml:space="preserve"> 2021   учебный год</w:t>
      </w:r>
    </w:p>
    <w:p w:rsidR="00AF5511" w:rsidRDefault="00AF5511" w:rsidP="00AF55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F5511" w:rsidRPr="00DE256F" w:rsidRDefault="00AF5511" w:rsidP="00AF55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256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AF5511" w:rsidRDefault="00AF5511" w:rsidP="00AF55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511" w:rsidRPr="00DE256F" w:rsidRDefault="00AF5511" w:rsidP="00AF55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 рабочая</w:t>
      </w:r>
      <w:proofErr w:type="gramEnd"/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по внеурочной деятельности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Читайка</w:t>
      </w:r>
      <w:proofErr w:type="spellEnd"/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разработана в соответствии  с документами:</w:t>
      </w:r>
    </w:p>
    <w:p w:rsidR="00AF5511" w:rsidRPr="00DE256F" w:rsidRDefault="00AF5511" w:rsidP="00AF55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511" w:rsidRPr="00DE256F" w:rsidRDefault="00AF5511" w:rsidP="00AF5511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«Закон об образовании в Российской Федерации»;</w:t>
      </w:r>
    </w:p>
    <w:p w:rsidR="00AF5511" w:rsidRPr="00DE256F" w:rsidRDefault="00AF5511" w:rsidP="00AF5511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образования;</w:t>
      </w:r>
    </w:p>
    <w:p w:rsidR="00AF5511" w:rsidRPr="00DE256F" w:rsidRDefault="00AF5511" w:rsidP="00AF5511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</w:t>
      </w:r>
    </w:p>
    <w:p w:rsidR="00AF5511" w:rsidRPr="00DE256F" w:rsidRDefault="00AF5511" w:rsidP="00AF5511">
      <w:pPr>
        <w:numPr>
          <w:ilvl w:val="2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</w:t>
      </w:r>
    </w:p>
    <w:p w:rsidR="00AF5511" w:rsidRPr="00DE256F" w:rsidRDefault="00AF5511" w:rsidP="00AF5511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образовательная программа начального общего образования </w:t>
      </w:r>
      <w:r w:rsidRPr="00DE256F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DE256F">
        <w:rPr>
          <w:rFonts w:ascii="Times New Roman" w:hAnsi="Times New Roman" w:cs="Times New Roman"/>
          <w:sz w:val="24"/>
          <w:szCs w:val="24"/>
        </w:rPr>
        <w:t>Альметьевская</w:t>
      </w:r>
      <w:proofErr w:type="spellEnd"/>
      <w:r w:rsidRPr="00DE256F">
        <w:rPr>
          <w:rFonts w:ascii="Times New Roman" w:hAnsi="Times New Roman" w:cs="Times New Roman"/>
          <w:sz w:val="24"/>
          <w:szCs w:val="24"/>
        </w:rPr>
        <w:t xml:space="preserve"> ООШ».</w:t>
      </w:r>
    </w:p>
    <w:p w:rsidR="00AF5511" w:rsidRPr="00DE256F" w:rsidRDefault="00AF5511" w:rsidP="00AF5511">
      <w:pPr>
        <w:numPr>
          <w:ilvl w:val="2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56F">
        <w:rPr>
          <w:rFonts w:ascii="Times New Roman" w:hAnsi="Times New Roman" w:cs="Times New Roman"/>
          <w:sz w:val="24"/>
          <w:szCs w:val="24"/>
        </w:rPr>
        <w:t>Основной образовательной программы МБОУ «</w:t>
      </w:r>
      <w:proofErr w:type="spellStart"/>
      <w:r w:rsidRPr="00DE256F">
        <w:rPr>
          <w:rFonts w:ascii="Times New Roman" w:hAnsi="Times New Roman" w:cs="Times New Roman"/>
          <w:sz w:val="24"/>
          <w:szCs w:val="24"/>
        </w:rPr>
        <w:t>Альметьевская</w:t>
      </w:r>
      <w:proofErr w:type="spellEnd"/>
      <w:r w:rsidRPr="00DE256F">
        <w:rPr>
          <w:rFonts w:ascii="Times New Roman" w:hAnsi="Times New Roman" w:cs="Times New Roman"/>
          <w:sz w:val="24"/>
          <w:szCs w:val="24"/>
        </w:rPr>
        <w:t xml:space="preserve"> ООШ».</w:t>
      </w:r>
    </w:p>
    <w:p w:rsidR="00AF5511" w:rsidRDefault="00AF5511" w:rsidP="00AF5511">
      <w:pPr>
        <w:pStyle w:val="a3"/>
        <w:ind w:left="284" w:hanging="11"/>
      </w:pPr>
    </w:p>
    <w:p w:rsidR="00AF5511" w:rsidRDefault="00AF5511" w:rsidP="00AF5511">
      <w:pPr>
        <w:ind w:left="284" w:hanging="11"/>
      </w:pPr>
      <w:r>
        <w:t xml:space="preserve">Еще совсем недавно ценность книги и чтения у нас была неоспорима. Но сегодня ситуация выглядит иначе. Картина массового чтения, его престиж, читательские пристрастия и привычки существенно изменились. В наш век научно-технического прогресса, когда господствует телевидение, компьютеры и видеоигры, дети потеряли интерес к чтению. </w:t>
      </w:r>
      <w:proofErr w:type="gramStart"/>
      <w:r>
        <w:t>Возрастает  число</w:t>
      </w:r>
      <w:proofErr w:type="gramEnd"/>
      <w:r>
        <w:t xml:space="preserve"> учащихся, ограничивающихся чтением литературы только по школьной программе, изменился характер чтения; «деловое» чтение преобладает над «свободным». Многие родители не знают, что читают их дети, и не интересуются, какими книгами они увлекаются, в подавляющем большинстве не выписывают своим детям периодические издания. </w:t>
      </w:r>
    </w:p>
    <w:p w:rsidR="00AF5511" w:rsidRPr="00AF5511" w:rsidRDefault="00AF5511" w:rsidP="00AF5511">
      <w:pPr>
        <w:ind w:left="284" w:hanging="11"/>
      </w:pPr>
      <w:r>
        <w:t xml:space="preserve">        Педагоги всерьез озабочены проблемой детского чтения. Общество заинтересовано в высококультурных, глубоко нравственных и социально активных гражданах. Это не может быть достигнуто без чтения детской литературы.  Проблема формирования правильного сознательного, беглого и выразительного чтения волнует каждого учителя, поскольку чтение играет очень важную (если не доминирующую) роль в образовании и развитии личности ребенка. </w:t>
      </w:r>
      <w:proofErr w:type="gramStart"/>
      <w:r>
        <w:t>Для  решения</w:t>
      </w:r>
      <w:proofErr w:type="gramEnd"/>
      <w:r>
        <w:t xml:space="preserve"> данной проблемы  создана программа литературного кружка  для учащихся 1-4 классов «</w:t>
      </w:r>
      <w:proofErr w:type="spellStart"/>
      <w:r>
        <w:t>Читайка»в</w:t>
      </w:r>
      <w:proofErr w:type="spellEnd"/>
      <w:r>
        <w:t xml:space="preserve"> рамках внеурочной деятельности по ФГОС.      </w:t>
      </w:r>
    </w:p>
    <w:p w:rsidR="00AF5511" w:rsidRPr="00AF5511" w:rsidRDefault="00AF5511" w:rsidP="00AF5511">
      <w:pPr>
        <w:ind w:left="284" w:hanging="11"/>
      </w:pPr>
      <w:r w:rsidRPr="00AF5511">
        <w:rPr>
          <w:b/>
          <w:bCs/>
        </w:rPr>
        <w:t xml:space="preserve">Личностные, </w:t>
      </w:r>
      <w:proofErr w:type="spellStart"/>
      <w:r w:rsidRPr="00AF5511">
        <w:rPr>
          <w:b/>
          <w:bCs/>
        </w:rPr>
        <w:t>метапредметные</w:t>
      </w:r>
      <w:proofErr w:type="spellEnd"/>
      <w:r w:rsidRPr="00AF5511">
        <w:rPr>
          <w:b/>
          <w:bCs/>
        </w:rPr>
        <w:t xml:space="preserve"> и предметные результаты освоения программы.</w:t>
      </w:r>
    </w:p>
    <w:p w:rsidR="00AF5511" w:rsidRPr="00AF5511" w:rsidRDefault="00AF5511" w:rsidP="00AF5511">
      <w:pPr>
        <w:ind w:left="284" w:hanging="11"/>
      </w:pPr>
      <w:r w:rsidRPr="00AF5511">
        <w:t>В результате освоения</w:t>
      </w:r>
      <w:r w:rsidRPr="00AF5511">
        <w:rPr>
          <w:b/>
          <w:bCs/>
        </w:rPr>
        <w:t> </w:t>
      </w:r>
      <w:r w:rsidRPr="00AF5511">
        <w:t>программы курса внеурочной деятель</w:t>
      </w:r>
      <w:r w:rsidR="00A43D6C">
        <w:t>ности «</w:t>
      </w:r>
      <w:proofErr w:type="spellStart"/>
      <w:r w:rsidR="00A43D6C">
        <w:t>Читайка</w:t>
      </w:r>
      <w:proofErr w:type="spellEnd"/>
      <w:r w:rsidRPr="00AF5511">
        <w:t>» формируются следующие</w:t>
      </w:r>
      <w:r w:rsidRPr="00AF5511">
        <w:rPr>
          <w:b/>
          <w:bCs/>
        </w:rPr>
        <w:t> </w:t>
      </w:r>
      <w:r w:rsidRPr="00AF5511">
        <w:t>предметные умения, соответствующие требованиям федерального государственного образовательного стандарта начального общего образования (далее- Стандарта):</w:t>
      </w:r>
    </w:p>
    <w:p w:rsidR="00AF5511" w:rsidRPr="00AF5511" w:rsidRDefault="00AF5511" w:rsidP="00AF5511">
      <w:pPr>
        <w:ind w:left="142"/>
      </w:pPr>
      <w:r w:rsidRPr="00AF5511">
        <w:lastRenderedPageBreak/>
        <w:t>— осознавать значимость чтения для личного развития;</w:t>
      </w:r>
    </w:p>
    <w:p w:rsidR="00AF5511" w:rsidRPr="00AF5511" w:rsidRDefault="00AF5511" w:rsidP="00AF5511">
      <w:r w:rsidRPr="00AF5511">
        <w:t>— формировать потребность в систематическом чтении;</w:t>
      </w:r>
    </w:p>
    <w:p w:rsidR="00AF5511" w:rsidRPr="00AF5511" w:rsidRDefault="00AF5511" w:rsidP="00AF5511">
      <w:r w:rsidRPr="00AF5511">
        <w:t>— использовать разные виды чтения (ознакомительное, изучающее, выборочное, поисковое);</w:t>
      </w:r>
    </w:p>
    <w:p w:rsidR="00AF5511" w:rsidRPr="00AF5511" w:rsidRDefault="00AF5511" w:rsidP="00AF5511">
      <w:r w:rsidRPr="00AF5511">
        <w:t>— уметь самостоятельно выбирать интересующую литературу;</w:t>
      </w:r>
    </w:p>
    <w:p w:rsidR="00AF5511" w:rsidRPr="00AF5511" w:rsidRDefault="00AF5511" w:rsidP="00AF5511">
      <w:r w:rsidRPr="00AF5511">
        <w:t>— пользоваться справочными источниками для понимания и получения дополнительной информации.</w:t>
      </w:r>
    </w:p>
    <w:p w:rsidR="00AF5511" w:rsidRPr="00AF5511" w:rsidRDefault="00AF5511" w:rsidP="00AF5511">
      <w:r w:rsidRPr="00AF5511">
        <w:rPr>
          <w:b/>
          <w:bCs/>
        </w:rPr>
        <w:t>Регулятивные УУД:</w:t>
      </w:r>
    </w:p>
    <w:p w:rsidR="00AF5511" w:rsidRPr="00AF5511" w:rsidRDefault="00AF5511" w:rsidP="00AF5511">
      <w:r w:rsidRPr="00AF5511">
        <w:t>— уметь работать с книгой, пользуясь алгоритмом учебных действий;</w:t>
      </w:r>
    </w:p>
    <w:p w:rsidR="00AF5511" w:rsidRPr="00AF5511" w:rsidRDefault="00AF5511" w:rsidP="00AF5511">
      <w:r w:rsidRPr="00AF5511">
        <w:t>— уметь самостоятельно работать с новым произведением;</w:t>
      </w:r>
    </w:p>
    <w:p w:rsidR="00AF5511" w:rsidRPr="00AF5511" w:rsidRDefault="00AF5511" w:rsidP="00AF5511">
      <w:r w:rsidRPr="00AF5511">
        <w:t>— уметь работать в парах и группах, участвовать в проектной деятельности, литературных играх;</w:t>
      </w:r>
    </w:p>
    <w:p w:rsidR="00AF5511" w:rsidRPr="00AF5511" w:rsidRDefault="00AF5511" w:rsidP="00AF5511">
      <w:r w:rsidRPr="00AF5511">
        <w:t>— уметь определять свою роль в общей работе и оценивать свои результаты.</w:t>
      </w:r>
    </w:p>
    <w:p w:rsidR="00AF5511" w:rsidRPr="00AF5511" w:rsidRDefault="00AF5511" w:rsidP="00AF5511">
      <w:r w:rsidRPr="00AF5511">
        <w:rPr>
          <w:b/>
          <w:bCs/>
        </w:rPr>
        <w:t>Познавательные УУД:</w:t>
      </w:r>
    </w:p>
    <w:p w:rsidR="00AF5511" w:rsidRPr="00AF5511" w:rsidRDefault="00AF5511" w:rsidP="00AF5511">
      <w:r w:rsidRPr="00AF5511">
        <w:t>— прогнозировать содержание книги до чтения, используя информацию из аппарата книги;</w:t>
      </w:r>
    </w:p>
    <w:p w:rsidR="00AF5511" w:rsidRPr="00AF5511" w:rsidRDefault="00AF5511" w:rsidP="00AF5511">
      <w:r w:rsidRPr="00AF5511">
        <w:t>— отбирать книги по теме, жанру и авторской принадлежности;</w:t>
      </w:r>
    </w:p>
    <w:p w:rsidR="00AF5511" w:rsidRPr="00AF5511" w:rsidRDefault="00AF5511" w:rsidP="00AF5511">
      <w:r w:rsidRPr="00AF5511">
        <w:t>— ориентироваться в мире книг (работа с каталогом, с открытым библиотечным фондом);</w:t>
      </w:r>
    </w:p>
    <w:p w:rsidR="00AF5511" w:rsidRPr="00AF5511" w:rsidRDefault="00AF5511" w:rsidP="00AF5511">
      <w:r w:rsidRPr="00AF5511">
        <w:t>— составлять краткие аннотации к прочитанным книгам;</w:t>
      </w:r>
    </w:p>
    <w:p w:rsidR="00AF5511" w:rsidRPr="00AF5511" w:rsidRDefault="00AF5511" w:rsidP="00AF5511">
      <w:r w:rsidRPr="00AF5511">
        <w:t>— пользоваться словарями, справочниками, энциклопедиями.</w:t>
      </w:r>
    </w:p>
    <w:p w:rsidR="00AF5511" w:rsidRPr="00AF5511" w:rsidRDefault="00AF5511" w:rsidP="00AF5511">
      <w:r w:rsidRPr="00AF5511">
        <w:rPr>
          <w:b/>
          <w:bCs/>
        </w:rPr>
        <w:t>Коммуникативные УУД:</w:t>
      </w:r>
    </w:p>
    <w:p w:rsidR="00AF5511" w:rsidRPr="00AF5511" w:rsidRDefault="00AF5511" w:rsidP="00AF5511">
      <w:r w:rsidRPr="00AF5511">
        <w:t>— участвовать в беседе о прочитанной книге, выражать своё мнение и аргументировать свою точку зрения;</w:t>
      </w:r>
    </w:p>
    <w:p w:rsidR="00AF5511" w:rsidRPr="00AF5511" w:rsidRDefault="00AF5511" w:rsidP="00AF5511">
      <w:r w:rsidRPr="00AF5511">
        <w:t>— оценивать поведение героев с точки зрения морали, формировать свою этическую позицию;</w:t>
      </w:r>
    </w:p>
    <w:p w:rsidR="00AF5511" w:rsidRPr="00AF5511" w:rsidRDefault="00AF5511" w:rsidP="00AF5511">
      <w:r w:rsidRPr="00AF5511">
        <w:t>— высказывать своё суждение об оформлении и структуре книги;</w:t>
      </w:r>
    </w:p>
    <w:p w:rsidR="00AF5511" w:rsidRPr="00AF5511" w:rsidRDefault="00AF5511" w:rsidP="00AF5511">
      <w:r w:rsidRPr="00AF5511">
        <w:t>— участвовать в конкурсах чтецов и рассказчиков;</w:t>
      </w:r>
    </w:p>
    <w:p w:rsidR="00AF5511" w:rsidRPr="00AF5511" w:rsidRDefault="00AF5511" w:rsidP="00AF5511">
      <w:r w:rsidRPr="00AF5511">
        <w:lastRenderedPageBreak/>
        <w:t>— соблюдать правила общения и поведения в школе, библиотеке, дома и т. д.</w:t>
      </w:r>
    </w:p>
    <w:p w:rsidR="00AF5511" w:rsidRPr="00AF5511" w:rsidRDefault="00AF5511" w:rsidP="00AF5511">
      <w:r w:rsidRPr="00AF5511">
        <w:rPr>
          <w:b/>
          <w:bCs/>
        </w:rPr>
        <w:t>Содержание программы внеурочной деятельности «</w:t>
      </w:r>
      <w:proofErr w:type="spellStart"/>
      <w:r>
        <w:rPr>
          <w:b/>
          <w:bCs/>
        </w:rPr>
        <w:t>Читайка</w:t>
      </w:r>
      <w:proofErr w:type="spellEnd"/>
      <w:r w:rsidRPr="00AF5511">
        <w:rPr>
          <w:b/>
          <w:bCs/>
        </w:rPr>
        <w:t>»</w:t>
      </w:r>
    </w:p>
    <w:p w:rsidR="00AF5511" w:rsidRPr="00AF5511" w:rsidRDefault="00AF5511" w:rsidP="00AF5511">
      <w:r w:rsidRPr="00AF5511">
        <w:t>Содержание программы курса «</w:t>
      </w:r>
      <w:proofErr w:type="spellStart"/>
      <w:r>
        <w:t>Читайка</w:t>
      </w:r>
      <w:proofErr w:type="spellEnd"/>
      <w:r w:rsidRPr="00AF5511">
        <w:t>» 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Обучающийся 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AF5511" w:rsidRPr="00AF5511" w:rsidRDefault="00AF5511" w:rsidP="00AF5511">
      <w:r w:rsidRPr="00AF5511">
        <w:t>Программа курса внеурочной деятельности — 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книге как из её аппарата (совокупность материалов, дополняющих и поясняющих основной текст: титульный лист, введение, предисловие и прочее), так и из других изданий (справочных, энциклопедических). 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</w:t>
      </w:r>
    </w:p>
    <w:p w:rsidR="00AF5511" w:rsidRPr="00AF5511" w:rsidRDefault="00701236" w:rsidP="00AF5511">
      <w:r>
        <w:rPr>
          <w:b/>
          <w:bCs/>
        </w:rPr>
        <w:t>2 класс (34</w:t>
      </w:r>
      <w:r w:rsidR="00AF5511" w:rsidRPr="00AF5511">
        <w:rPr>
          <w:b/>
          <w:bCs/>
        </w:rPr>
        <w:t xml:space="preserve"> часа)</w:t>
      </w:r>
    </w:p>
    <w:p w:rsidR="00AF5511" w:rsidRPr="00AF5511" w:rsidRDefault="00D462C9" w:rsidP="00AF5511">
      <w:r>
        <w:rPr>
          <w:b/>
          <w:bCs/>
        </w:rPr>
        <w:t>1)</w:t>
      </w:r>
      <w:r w:rsidR="00AF5511" w:rsidRPr="00AF5511">
        <w:rPr>
          <w:b/>
          <w:bCs/>
        </w:rPr>
        <w:t>Книга, здравствуй </w:t>
      </w:r>
      <w:r w:rsidR="00AF5511" w:rsidRPr="00AF5511">
        <w:t>(3 ч)</w:t>
      </w:r>
    </w:p>
    <w:p w:rsidR="00AF5511" w:rsidRPr="00AF5511" w:rsidRDefault="00AF5511" w:rsidP="00AF5511">
      <w:r w:rsidRPr="00AF5511">
        <w:t>Роль книги в жизни человека. Учебная книга и её справочный аппарат. Конкурс «Пословицы о книге и учении». Оформление рукописной</w:t>
      </w:r>
    </w:p>
    <w:p w:rsidR="00AF5511" w:rsidRPr="00AF5511" w:rsidRDefault="00AF5511" w:rsidP="00AF5511">
      <w:r w:rsidRPr="00AF5511">
        <w:t>книги.</w:t>
      </w:r>
      <w:r w:rsidR="006F16E5">
        <w:t xml:space="preserve"> Из истории книги.</w:t>
      </w:r>
    </w:p>
    <w:p w:rsidR="00AF5511" w:rsidRPr="00AF5511" w:rsidRDefault="00AF5511" w:rsidP="00AF5511">
      <w:r w:rsidRPr="00AF5511">
        <w:t>Художественные книги. Художники-оформители. Иллюстрации в</w:t>
      </w:r>
      <w:r w:rsidRPr="00AF5511">
        <w:rPr>
          <w:b/>
          <w:bCs/>
        </w:rPr>
        <w:t> </w:t>
      </w:r>
      <w:r w:rsidRPr="00AF5511">
        <w:t>книге и их роль. Правила работы с книгой.</w:t>
      </w:r>
    </w:p>
    <w:p w:rsidR="00AF5511" w:rsidRPr="00AF5511" w:rsidRDefault="00AF5511" w:rsidP="00AF5511">
      <w:r w:rsidRPr="00AF5511">
        <w:t>Читальный зал: самостоятельное чтение выбранной книги.</w:t>
      </w:r>
    </w:p>
    <w:p w:rsidR="00AF5511" w:rsidRPr="00AF5511" w:rsidRDefault="00D462C9" w:rsidP="00AF5511">
      <w:r>
        <w:rPr>
          <w:b/>
          <w:bCs/>
        </w:rPr>
        <w:t>2)</w:t>
      </w:r>
      <w:r w:rsidR="000E3F4D">
        <w:rPr>
          <w:b/>
          <w:bCs/>
        </w:rPr>
        <w:t xml:space="preserve"> Любители</w:t>
      </w:r>
      <w:r w:rsidR="00AF5511" w:rsidRPr="00AF5511">
        <w:rPr>
          <w:b/>
          <w:bCs/>
        </w:rPr>
        <w:t xml:space="preserve"> чтения </w:t>
      </w:r>
      <w:r>
        <w:t>(2</w:t>
      </w:r>
      <w:r w:rsidR="00AF5511" w:rsidRPr="00AF5511">
        <w:t xml:space="preserve"> ч)</w:t>
      </w:r>
    </w:p>
    <w:p w:rsidR="00AF5511" w:rsidRPr="00AF5511" w:rsidRDefault="00AF5511" w:rsidP="00AF5511">
      <w:r w:rsidRPr="00AF5511">
        <w:t>Библиотека. Библиотечный формуляр.</w:t>
      </w:r>
    </w:p>
    <w:p w:rsidR="000E3F4D" w:rsidRDefault="000E3F4D" w:rsidP="00AF5511">
      <w:r>
        <w:t>Виды и оформление книг.</w:t>
      </w:r>
    </w:p>
    <w:p w:rsidR="00AF5511" w:rsidRPr="00AF5511" w:rsidRDefault="00D462C9" w:rsidP="00AF5511">
      <w:r>
        <w:rPr>
          <w:b/>
          <w:bCs/>
        </w:rPr>
        <w:t>3)</w:t>
      </w:r>
      <w:r w:rsidR="00AF5511" w:rsidRPr="00AF5511">
        <w:rPr>
          <w:b/>
          <w:bCs/>
        </w:rPr>
        <w:t>Книги о твоих ровесниках </w:t>
      </w:r>
      <w:r>
        <w:t>(5</w:t>
      </w:r>
      <w:r w:rsidR="00AF5511" w:rsidRPr="00AF5511">
        <w:t xml:space="preserve"> ч)</w:t>
      </w:r>
    </w:p>
    <w:p w:rsidR="00AF5511" w:rsidRPr="00AF5511" w:rsidRDefault="00AF5511" w:rsidP="000E3F4D">
      <w:r w:rsidRPr="00AF5511">
        <w:t>Библиотечный урок «Дети — герои детских книг». Выставка книг. </w:t>
      </w:r>
    </w:p>
    <w:p w:rsidR="00AF5511" w:rsidRPr="00AF5511" w:rsidRDefault="00AF5511" w:rsidP="00AF5511">
      <w:r w:rsidRPr="00AF5511">
        <w:t xml:space="preserve">Читальный зал. Чтение и рассматривание книги В. </w:t>
      </w:r>
      <w:proofErr w:type="spellStart"/>
      <w:r w:rsidRPr="00AF5511">
        <w:t>Железникова</w:t>
      </w:r>
      <w:proofErr w:type="spellEnd"/>
      <w:r w:rsidRPr="00AF5511">
        <w:t xml:space="preserve"> "Таня и </w:t>
      </w:r>
      <w:proofErr w:type="spellStart"/>
      <w:r w:rsidRPr="00AF5511">
        <w:t>Юсник</w:t>
      </w:r>
      <w:proofErr w:type="spellEnd"/>
      <w:r w:rsidRPr="00AF5511">
        <w:t>» или В. Крапивина «Брат, которому семь лет». Конкурс-кроссворд «Имена героев детских книг».</w:t>
      </w:r>
    </w:p>
    <w:p w:rsidR="00AF5511" w:rsidRPr="00AF5511" w:rsidRDefault="00AF5511" w:rsidP="00AF5511">
      <w:r w:rsidRPr="00AF5511">
        <w:t>Презентация книг о детях-ровесниках (устные отзывы).</w:t>
      </w:r>
    </w:p>
    <w:p w:rsidR="00AF5511" w:rsidRPr="00AF5511" w:rsidRDefault="00AF5511" w:rsidP="00AF5511">
      <w:r w:rsidRPr="00AF5511">
        <w:lastRenderedPageBreak/>
        <w:t>Читальный зал. Чтение произведений о детях на страницах детских газет и журналов. Детские журналы «</w:t>
      </w:r>
      <w:r>
        <w:t>Сабантуй</w:t>
      </w:r>
      <w:r w:rsidRPr="00AF5511">
        <w:t>», </w:t>
      </w:r>
      <w:r w:rsidRPr="00AF5511">
        <w:rPr>
          <w:b/>
          <w:bCs/>
        </w:rPr>
        <w:t>«</w:t>
      </w:r>
      <w:r>
        <w:t>К</w:t>
      </w:r>
      <w:r>
        <w:rPr>
          <w:lang w:val="tt-RU"/>
        </w:rPr>
        <w:t>өмеш кыңгырау</w:t>
      </w:r>
      <w:r w:rsidRPr="00AF5511">
        <w:t>»</w:t>
      </w:r>
      <w:r>
        <w:rPr>
          <w:lang w:val="tt-RU"/>
        </w:rPr>
        <w:t>, “Непоседа”</w:t>
      </w:r>
      <w:r w:rsidRPr="00AF5511">
        <w:rPr>
          <w:b/>
          <w:bCs/>
        </w:rPr>
        <w:t> </w:t>
      </w:r>
      <w:r w:rsidRPr="00AF5511">
        <w:t>(</w:t>
      </w:r>
      <w:r w:rsidR="005260A4">
        <w:t xml:space="preserve">так же </w:t>
      </w:r>
      <w:r w:rsidRPr="00AF5511">
        <w:t>элек</w:t>
      </w:r>
      <w:r w:rsidRPr="00AF5511">
        <w:softHyphen/>
        <w:t>тронная версия).</w:t>
      </w:r>
    </w:p>
    <w:p w:rsidR="00AF5511" w:rsidRPr="00AF5511" w:rsidRDefault="00AF5511" w:rsidP="00AF5511">
      <w:r w:rsidRPr="00AF5511">
        <w:t>Библиотечные плакаты. Герои-ровесники» (работа в группах). Живой журнал «Парад героев-сверстников» (</w:t>
      </w:r>
      <w:proofErr w:type="spellStart"/>
      <w:r w:rsidRPr="00AF5511">
        <w:t>инсценирование</w:t>
      </w:r>
      <w:proofErr w:type="spellEnd"/>
    </w:p>
    <w:p w:rsidR="00AF5511" w:rsidRPr="00AF5511" w:rsidRDefault="00AF5511" w:rsidP="00AF5511">
      <w:r w:rsidRPr="00AF5511">
        <w:t>отдельных эпизодов из рассказов о детях).</w:t>
      </w:r>
    </w:p>
    <w:p w:rsidR="00AF5511" w:rsidRPr="00AF5511" w:rsidRDefault="00D462C9" w:rsidP="00AF5511">
      <w:r>
        <w:rPr>
          <w:b/>
          <w:bCs/>
        </w:rPr>
        <w:t>4)</w:t>
      </w:r>
      <w:r w:rsidR="00AF5511" w:rsidRPr="00AF5511">
        <w:rPr>
          <w:b/>
          <w:bCs/>
        </w:rPr>
        <w:t>Крупицы народной мудрости. Книги-сборники </w:t>
      </w:r>
      <w:r w:rsidR="003350D8">
        <w:t>(3</w:t>
      </w:r>
      <w:r w:rsidR="00AF5511" w:rsidRPr="00AF5511">
        <w:t xml:space="preserve"> ч)</w:t>
      </w:r>
    </w:p>
    <w:p w:rsidR="00AF5511" w:rsidRPr="00AF5511" w:rsidRDefault="00AF5511" w:rsidP="00AF5511">
      <w:r w:rsidRPr="00AF5511">
        <w:t>Книги-сборники малых жанров фольклора. Пословицы. Темы посло</w:t>
      </w:r>
      <w:r w:rsidRPr="00AF5511">
        <w:softHyphen/>
        <w:t>виц. Путешествие по тропинкам фольклора.</w:t>
      </w:r>
    </w:p>
    <w:p w:rsidR="00AF5511" w:rsidRPr="00AF5511" w:rsidRDefault="00AF5511" w:rsidP="00AF5511">
      <w:r w:rsidRPr="00AF5511">
        <w:t>Загадки. Темы загадок. Игра «Отгадай загадку».</w:t>
      </w:r>
    </w:p>
    <w:p w:rsidR="00AF5511" w:rsidRPr="00AF5511" w:rsidRDefault="00AF5511" w:rsidP="00AF5511">
      <w:r w:rsidRPr="00AF5511">
        <w:t>Скороговорки.</w:t>
      </w:r>
      <w:r w:rsidRPr="00AF5511">
        <w:rPr>
          <w:b/>
          <w:bCs/>
        </w:rPr>
        <w:t> </w:t>
      </w:r>
      <w:r w:rsidRPr="00AF5511">
        <w:t>Конкурс «</w:t>
      </w:r>
      <w:proofErr w:type="spellStart"/>
      <w:r w:rsidRPr="00AF5511">
        <w:t>Чистоговорки</w:t>
      </w:r>
      <w:proofErr w:type="spellEnd"/>
      <w:r w:rsidRPr="00AF5511">
        <w:t>».</w:t>
      </w:r>
      <w:r w:rsidR="004D4772">
        <w:t xml:space="preserve"> Игры татарского народа.</w:t>
      </w:r>
    </w:p>
    <w:p w:rsidR="00AF5511" w:rsidRPr="00AF5511" w:rsidRDefault="00D462C9" w:rsidP="00AF5511">
      <w:r>
        <w:rPr>
          <w:b/>
          <w:bCs/>
        </w:rPr>
        <w:t>5)</w:t>
      </w:r>
      <w:proofErr w:type="spellStart"/>
      <w:r w:rsidR="00AE7230">
        <w:rPr>
          <w:b/>
          <w:bCs/>
        </w:rPr>
        <w:t>Детске</w:t>
      </w:r>
      <w:proofErr w:type="spellEnd"/>
      <w:r w:rsidR="00AE7230">
        <w:rPr>
          <w:b/>
          <w:bCs/>
        </w:rPr>
        <w:t xml:space="preserve"> татарские поэты, писатели</w:t>
      </w:r>
      <w:r w:rsidR="00AE7230" w:rsidRPr="00AF5511">
        <w:t xml:space="preserve"> </w:t>
      </w:r>
      <w:r w:rsidR="006F16E5">
        <w:t>(3</w:t>
      </w:r>
      <w:r w:rsidR="00AF5511" w:rsidRPr="00AF5511">
        <w:t xml:space="preserve"> ч)</w:t>
      </w:r>
    </w:p>
    <w:p w:rsidR="00AF5511" w:rsidRPr="00AF5511" w:rsidRDefault="00AF5511" w:rsidP="00AF5511">
      <w:r w:rsidRPr="00AF5511">
        <w:t>Выставка книг с литературными сказками. Обзор выставки.</w:t>
      </w:r>
    </w:p>
    <w:p w:rsidR="00AF5511" w:rsidRPr="00AF5511" w:rsidRDefault="00AF5511" w:rsidP="00AF5511">
      <w:r w:rsidRPr="00AF5511">
        <w:t>Книги писателей-сказочников. Поиск книги в открытом библиотеч</w:t>
      </w:r>
      <w:r w:rsidRPr="00AF5511">
        <w:softHyphen/>
        <w:t>ном фонде. Чтение выбранной книги.</w:t>
      </w:r>
    </w:p>
    <w:p w:rsidR="00AF5511" w:rsidRPr="00AF5511" w:rsidRDefault="00AF5511" w:rsidP="00AF5511">
      <w:r w:rsidRPr="00AF5511">
        <w:t>Герои сказок. Викторина.</w:t>
      </w:r>
    </w:p>
    <w:p w:rsidR="00AF5511" w:rsidRPr="00AF5511" w:rsidRDefault="00AF5511" w:rsidP="00AF5511">
      <w:r w:rsidRPr="00AF5511">
        <w:t>Творческая работа «Лукошко сказок» (проектная деятельность).</w:t>
      </w:r>
    </w:p>
    <w:p w:rsidR="00AF5511" w:rsidRPr="00AF5511" w:rsidRDefault="00D462C9" w:rsidP="00AF5511">
      <w:r>
        <w:rPr>
          <w:b/>
          <w:bCs/>
        </w:rPr>
        <w:t>6)</w:t>
      </w:r>
      <w:r w:rsidR="00AF5511" w:rsidRPr="00AF5511">
        <w:rPr>
          <w:b/>
          <w:bCs/>
        </w:rPr>
        <w:t>Книги о детях </w:t>
      </w:r>
      <w:r w:rsidR="00F27277">
        <w:t>(3</w:t>
      </w:r>
      <w:r w:rsidR="00AF5511" w:rsidRPr="00AF5511">
        <w:t xml:space="preserve"> ч)</w:t>
      </w:r>
    </w:p>
    <w:p w:rsidR="00AF5511" w:rsidRPr="00AF5511" w:rsidRDefault="00AF5511" w:rsidP="00AF5511">
      <w:r w:rsidRPr="00AF5511">
        <w:t>Книги-сборники о детях и для детей (В. Осеева, Н, Носов, С. Михал</w:t>
      </w:r>
      <w:r w:rsidRPr="00AF5511">
        <w:softHyphen/>
        <w:t>ков и др.).</w:t>
      </w:r>
    </w:p>
    <w:p w:rsidR="00AF5511" w:rsidRPr="00AF5511" w:rsidRDefault="00AF5511" w:rsidP="00AF5511">
      <w:r w:rsidRPr="00AF5511">
        <w:t xml:space="preserve">Книги о животных (В. Бланки, Э. </w:t>
      </w:r>
      <w:proofErr w:type="spellStart"/>
      <w:r w:rsidRPr="00AF5511">
        <w:t>Шим</w:t>
      </w:r>
      <w:proofErr w:type="spellEnd"/>
      <w:r w:rsidRPr="00AF5511">
        <w:t xml:space="preserve">, </w:t>
      </w:r>
      <w:proofErr w:type="spellStart"/>
      <w:r w:rsidRPr="00AF5511">
        <w:t>Г.Скребицкий</w:t>
      </w:r>
      <w:proofErr w:type="spellEnd"/>
      <w:r w:rsidRPr="00AF5511">
        <w:t>, Н. Сладкое и др.). Книги-сборники стихотворений для детей (</w:t>
      </w:r>
      <w:proofErr w:type="spellStart"/>
      <w:r w:rsidRPr="00AF5511">
        <w:t>Я.Аким</w:t>
      </w:r>
      <w:proofErr w:type="spellEnd"/>
      <w:r w:rsidRPr="00AF5511">
        <w:t xml:space="preserve">, </w:t>
      </w:r>
      <w:proofErr w:type="spellStart"/>
      <w:r w:rsidRPr="00AF5511">
        <w:t>С.Маршак</w:t>
      </w:r>
      <w:proofErr w:type="spellEnd"/>
      <w:r w:rsidRPr="00AF5511">
        <w:t>,</w:t>
      </w:r>
    </w:p>
    <w:p w:rsidR="00AF5511" w:rsidRPr="00AF5511" w:rsidRDefault="00AF5511" w:rsidP="00AF5511">
      <w:proofErr w:type="spellStart"/>
      <w:r w:rsidRPr="00AF5511">
        <w:t>С.Михалков</w:t>
      </w:r>
      <w:proofErr w:type="spellEnd"/>
      <w:r w:rsidRPr="00AF5511">
        <w:t xml:space="preserve">, </w:t>
      </w:r>
      <w:proofErr w:type="spellStart"/>
      <w:r w:rsidRPr="00AF5511">
        <w:t>А.Барто</w:t>
      </w:r>
      <w:proofErr w:type="spellEnd"/>
      <w:r w:rsidRPr="00AF5511">
        <w:t>).</w:t>
      </w:r>
    </w:p>
    <w:p w:rsidR="00AF5511" w:rsidRPr="00AF5511" w:rsidRDefault="00D462C9" w:rsidP="00AF5511">
      <w:r>
        <w:rPr>
          <w:b/>
          <w:bCs/>
        </w:rPr>
        <w:t>7)</w:t>
      </w:r>
      <w:r w:rsidR="00AF5511" w:rsidRPr="00AF5511">
        <w:rPr>
          <w:b/>
          <w:bCs/>
        </w:rPr>
        <w:t>Старые добрые сказки </w:t>
      </w:r>
      <w:r w:rsidR="00AE7230">
        <w:t>(4</w:t>
      </w:r>
      <w:r w:rsidR="00AF5511" w:rsidRPr="00AF5511">
        <w:t xml:space="preserve"> ч)</w:t>
      </w:r>
    </w:p>
    <w:p w:rsidR="00AF5511" w:rsidRPr="00AF5511" w:rsidRDefault="00AF5511" w:rsidP="00AF5511">
      <w:r w:rsidRPr="00AF5511">
        <w:t>Книги сказок народом мира. Сборники сказок. Выставка.</w:t>
      </w:r>
    </w:p>
    <w:p w:rsidR="00AF5511" w:rsidRDefault="00AF5511" w:rsidP="00AF5511">
      <w:r w:rsidRPr="00AF5511">
        <w:t>Сказки народов мира с «бродячими» сюжетами (русская народная сказка "Снегурочка", японская народная сказка «Журавлиные перья» и др.). По</w:t>
      </w:r>
      <w:r w:rsidRPr="00AF5511">
        <w:softHyphen/>
        <w:t>исковая работа.</w:t>
      </w:r>
    </w:p>
    <w:p w:rsidR="00701236" w:rsidRDefault="006F16E5" w:rsidP="00AF5511">
      <w:pPr>
        <w:rPr>
          <w:b/>
        </w:rPr>
      </w:pPr>
      <w:r>
        <w:rPr>
          <w:b/>
        </w:rPr>
        <w:t>8)Хочу знать!</w:t>
      </w:r>
      <w:r w:rsidR="00701236">
        <w:rPr>
          <w:b/>
        </w:rPr>
        <w:t xml:space="preserve"> (2)</w:t>
      </w:r>
    </w:p>
    <w:p w:rsidR="00F27277" w:rsidRPr="004D4772" w:rsidRDefault="004D4772" w:rsidP="00AF5511">
      <w:r>
        <w:lastRenderedPageBreak/>
        <w:t>Знакомство с энциклопедиями. Визуальное путешествие по странам, по городам.</w:t>
      </w:r>
    </w:p>
    <w:p w:rsidR="00701236" w:rsidRDefault="00F27277" w:rsidP="00701236">
      <w:pPr>
        <w:rPr>
          <w:b/>
        </w:rPr>
      </w:pPr>
      <w:r>
        <w:rPr>
          <w:b/>
          <w:bCs/>
        </w:rPr>
        <w:t>9</w:t>
      </w:r>
      <w:r w:rsidR="00D462C9">
        <w:rPr>
          <w:b/>
          <w:bCs/>
        </w:rPr>
        <w:t>)</w:t>
      </w:r>
      <w:r w:rsidR="00AE7230">
        <w:rPr>
          <w:b/>
          <w:bCs/>
        </w:rPr>
        <w:t xml:space="preserve">Писатели </w:t>
      </w:r>
      <w:r w:rsidR="00AE7230" w:rsidRPr="00AE7230">
        <w:rPr>
          <w:b/>
          <w:bCs/>
        </w:rPr>
        <w:t>сами</w:t>
      </w:r>
      <w:r w:rsidR="00AF5511" w:rsidRPr="00AE7230">
        <w:rPr>
          <w:b/>
          <w:bCs/>
        </w:rPr>
        <w:t> </w:t>
      </w:r>
      <w:r w:rsidR="006F16E5">
        <w:rPr>
          <w:b/>
        </w:rPr>
        <w:t>(3</w:t>
      </w:r>
      <w:r w:rsidR="00AF5511" w:rsidRPr="00AE7230">
        <w:rPr>
          <w:b/>
        </w:rPr>
        <w:t xml:space="preserve"> ч)</w:t>
      </w:r>
    </w:p>
    <w:p w:rsidR="004D4772" w:rsidRPr="00AF5511" w:rsidRDefault="00701236" w:rsidP="00AF5511">
      <w:r w:rsidRPr="00701236">
        <w:t xml:space="preserve"> </w:t>
      </w:r>
      <w:r w:rsidR="004D4772">
        <w:t xml:space="preserve">Читальный зал: стихи, рассказы, </w:t>
      </w:r>
      <w:proofErr w:type="gramStart"/>
      <w:r w:rsidR="004D4772">
        <w:t>сказки  на</w:t>
      </w:r>
      <w:proofErr w:type="gramEnd"/>
      <w:r w:rsidR="004D4772">
        <w:t xml:space="preserve"> страницах детских журналов, написанные детьми. Дети сами пишут стихи.</w:t>
      </w:r>
    </w:p>
    <w:p w:rsidR="00AE7230" w:rsidRDefault="00F27277" w:rsidP="00AF5511">
      <w:pPr>
        <w:rPr>
          <w:b/>
        </w:rPr>
      </w:pPr>
      <w:r>
        <w:rPr>
          <w:b/>
        </w:rPr>
        <w:t>10</w:t>
      </w:r>
      <w:r w:rsidR="00AE7230" w:rsidRPr="00AE7230">
        <w:rPr>
          <w:b/>
        </w:rPr>
        <w:t>)</w:t>
      </w:r>
      <w:r w:rsidR="00AE7230">
        <w:t xml:space="preserve"> </w:t>
      </w:r>
      <w:r w:rsidR="00AE7230" w:rsidRPr="00AE7230">
        <w:rPr>
          <w:b/>
        </w:rPr>
        <w:t xml:space="preserve">Книги о братьях </w:t>
      </w:r>
      <w:proofErr w:type="gramStart"/>
      <w:r w:rsidR="00AE7230" w:rsidRPr="00AE7230">
        <w:rPr>
          <w:b/>
        </w:rPr>
        <w:t>меньших</w:t>
      </w:r>
      <w:r w:rsidR="00AE7230">
        <w:rPr>
          <w:b/>
        </w:rPr>
        <w:t>(</w:t>
      </w:r>
      <w:proofErr w:type="gramEnd"/>
      <w:r w:rsidR="00AE7230">
        <w:rPr>
          <w:b/>
        </w:rPr>
        <w:t>2)</w:t>
      </w:r>
    </w:p>
    <w:p w:rsidR="004D4772" w:rsidRDefault="004D4772" w:rsidP="00AF5511">
      <w:proofErr w:type="gramStart"/>
      <w:r>
        <w:rPr>
          <w:b/>
          <w:bCs/>
        </w:rPr>
        <w:t xml:space="preserve">Книги </w:t>
      </w:r>
      <w:r>
        <w:t> для</w:t>
      </w:r>
      <w:proofErr w:type="gramEnd"/>
      <w:r w:rsidRPr="004D4772">
        <w:t xml:space="preserve"> воспитании в детях любви к животным</w:t>
      </w:r>
    </w:p>
    <w:p w:rsidR="00AF5511" w:rsidRPr="00AF5511" w:rsidRDefault="00687BD9" w:rsidP="00AF5511">
      <w:r>
        <w:rPr>
          <w:b/>
          <w:bCs/>
        </w:rPr>
        <w:t>11</w:t>
      </w:r>
      <w:r w:rsidR="00D462C9">
        <w:rPr>
          <w:b/>
          <w:bCs/>
        </w:rPr>
        <w:t>)</w:t>
      </w:r>
      <w:r w:rsidR="00AF5511" w:rsidRPr="00AF5511">
        <w:rPr>
          <w:b/>
          <w:bCs/>
        </w:rPr>
        <w:t>Защ</w:t>
      </w:r>
      <w:r w:rsidR="006F16E5">
        <w:rPr>
          <w:b/>
          <w:bCs/>
        </w:rPr>
        <w:t>итникам Отечества посвящается (1</w:t>
      </w:r>
      <w:r w:rsidR="00AF5511" w:rsidRPr="00AF5511">
        <w:rPr>
          <w:b/>
          <w:bCs/>
        </w:rPr>
        <w:t xml:space="preserve"> ч)</w:t>
      </w:r>
    </w:p>
    <w:p w:rsidR="00AF5511" w:rsidRPr="00AF5511" w:rsidRDefault="00AF5511" w:rsidP="00AF5511">
      <w:r w:rsidRPr="00AF5511">
        <w:t>Книги о защитниках Отечества. Былины и сказы о защитниках Отечества. Выставка книг детских писателей о защитниках Отечества,</w:t>
      </w:r>
    </w:p>
    <w:p w:rsidR="00AF5511" w:rsidRPr="00AF5511" w:rsidRDefault="00AF5511" w:rsidP="00AF5511">
      <w:r w:rsidRPr="00AF5511">
        <w:t>Работа </w:t>
      </w:r>
      <w:r w:rsidRPr="00AF5511">
        <w:rPr>
          <w:b/>
          <w:bCs/>
        </w:rPr>
        <w:t>с </w:t>
      </w:r>
      <w:r w:rsidRPr="00AF5511">
        <w:t xml:space="preserve">книгой А. </w:t>
      </w:r>
      <w:proofErr w:type="gramStart"/>
      <w:r w:rsidRPr="00AF5511">
        <w:t>Гайдара .</w:t>
      </w:r>
      <w:proofErr w:type="gramEnd"/>
      <w:r w:rsidRPr="00AF5511">
        <w:t xml:space="preserve"> «Сказка о Военной тайне, </w:t>
      </w:r>
      <w:proofErr w:type="spellStart"/>
      <w:r w:rsidRPr="00AF5511">
        <w:t>Мальчише</w:t>
      </w:r>
      <w:proofErr w:type="spellEnd"/>
      <w:r w:rsidRPr="00AF5511">
        <w:t xml:space="preserve"> - </w:t>
      </w:r>
      <w:proofErr w:type="spellStart"/>
      <w:r w:rsidRPr="00AF5511">
        <w:t>Кибальчише</w:t>
      </w:r>
      <w:proofErr w:type="spellEnd"/>
      <w:r w:rsidRPr="00AF5511">
        <w:t> и о его твёрдом слове»: чтение, рассматривание.</w:t>
      </w:r>
    </w:p>
    <w:p w:rsidR="00AF5511" w:rsidRPr="00AF5511" w:rsidRDefault="00687BD9" w:rsidP="00AF5511">
      <w:r>
        <w:rPr>
          <w:b/>
          <w:bCs/>
        </w:rPr>
        <w:t>12</w:t>
      </w:r>
      <w:r w:rsidR="00D462C9">
        <w:rPr>
          <w:b/>
          <w:bCs/>
        </w:rPr>
        <w:t>)</w:t>
      </w:r>
      <w:r w:rsidR="00AF5511" w:rsidRPr="00AF5511">
        <w:rPr>
          <w:b/>
          <w:bCs/>
        </w:rPr>
        <w:t>По страницам любимых книг </w:t>
      </w:r>
      <w:r w:rsidR="00285882">
        <w:t>(2</w:t>
      </w:r>
      <w:r w:rsidR="00AF5511" w:rsidRPr="00AF5511">
        <w:t xml:space="preserve"> ч)</w:t>
      </w:r>
    </w:p>
    <w:p w:rsidR="00AF5511" w:rsidRPr="00AF5511" w:rsidRDefault="00AF5511" w:rsidP="00AF5511">
      <w:r w:rsidRPr="00AF5511">
        <w:t>Книги разных жанров, тем, типов и авторской принадлежности.</w:t>
      </w:r>
    </w:p>
    <w:p w:rsidR="00AF5511" w:rsidRPr="00AF5511" w:rsidRDefault="00AF5511" w:rsidP="00AF5511">
      <w:r w:rsidRPr="00AF5511">
        <w:t>Библиотечный урок: книги-сборники по авторам, жанрам, темам.</w:t>
      </w:r>
    </w:p>
    <w:p w:rsidR="00AF5511" w:rsidRPr="00AF5511" w:rsidRDefault="00AF5511" w:rsidP="00AF5511">
      <w:r w:rsidRPr="00AF5511">
        <w:t>Проектная деятельность: презентация любимых книг (по оформле</w:t>
      </w:r>
      <w:r w:rsidRPr="00AF5511">
        <w:softHyphen/>
        <w:t>нию, содержанию и поступкам героев).</w:t>
      </w:r>
    </w:p>
    <w:p w:rsidR="004D4772" w:rsidRDefault="004D4772" w:rsidP="00AF5511">
      <w:pPr>
        <w:rPr>
          <w:b/>
          <w:bCs/>
        </w:rPr>
      </w:pPr>
    </w:p>
    <w:p w:rsidR="00AF5511" w:rsidRPr="00AF5511" w:rsidRDefault="00AF5511" w:rsidP="00AF5511">
      <w:r w:rsidRPr="00AF5511">
        <w:rPr>
          <w:b/>
          <w:bCs/>
        </w:rPr>
        <w:t>Универсальные учебные действия:</w:t>
      </w:r>
    </w:p>
    <w:p w:rsidR="00AF5511" w:rsidRPr="00AF5511" w:rsidRDefault="00AF5511" w:rsidP="00AF5511">
      <w:r w:rsidRPr="00AF5511">
        <w:t>знать структурные элементы</w:t>
      </w:r>
      <w:r w:rsidRPr="00AF5511">
        <w:rPr>
          <w:b/>
          <w:bCs/>
        </w:rPr>
        <w:t> </w:t>
      </w:r>
      <w:r w:rsidRPr="00AF5511">
        <w:t>библиотеки: абонемент, читальный зал;</w:t>
      </w:r>
    </w:p>
    <w:p w:rsidR="00AF5511" w:rsidRPr="00AF5511" w:rsidRDefault="00AF5511" w:rsidP="00AF5511">
      <w:r w:rsidRPr="00AF5511">
        <w:t>ориентироваться в мире книг (отбирать книги по авторской при</w:t>
      </w:r>
      <w:r w:rsidRPr="00AF5511">
        <w:softHyphen/>
        <w:t>надлежности в открытом библиотечном фонде);</w:t>
      </w:r>
    </w:p>
    <w:p w:rsidR="00AF5511" w:rsidRPr="00AF5511" w:rsidRDefault="00AF5511" w:rsidP="00AF5511">
      <w:r w:rsidRPr="00AF5511">
        <w:t>пользоваться алфавитным каталогом для отбора нужной книги;</w:t>
      </w:r>
    </w:p>
    <w:p w:rsidR="00AF5511" w:rsidRPr="00AF5511" w:rsidRDefault="005260A4" w:rsidP="00AF5511">
      <w:r>
        <w:t>систематизировать книги по</w:t>
      </w:r>
      <w:r w:rsidR="00AF5511" w:rsidRPr="00AF5511">
        <w:t xml:space="preserve"> авторской принадлежности;</w:t>
      </w:r>
    </w:p>
    <w:p w:rsidR="00AF5511" w:rsidRPr="00AF5511" w:rsidRDefault="00AF5511" w:rsidP="00AF5511">
      <w:r w:rsidRPr="00AF5511">
        <w:t>составлять список прочитанных книг;</w:t>
      </w:r>
    </w:p>
    <w:p w:rsidR="00AF5511" w:rsidRPr="00AF5511" w:rsidRDefault="00AF5511" w:rsidP="00AF5511">
      <w:r w:rsidRPr="00AF5511">
        <w:t>выделять особенности учебной книги;</w:t>
      </w:r>
    </w:p>
    <w:p w:rsidR="00AF5511" w:rsidRPr="00AF5511" w:rsidRDefault="00AF5511" w:rsidP="00AF5511">
      <w:r w:rsidRPr="00AF5511">
        <w:t>работать самостоятельно с книгой по алгоритму «Работаем с книгой»;</w:t>
      </w:r>
    </w:p>
    <w:p w:rsidR="00AF5511" w:rsidRPr="00AF5511" w:rsidRDefault="00AF5511" w:rsidP="00AF5511">
      <w:r w:rsidRPr="00AF5511">
        <w:lastRenderedPageBreak/>
        <w:t>аргументировать мнение о выбранной книге (устный отзыв);</w:t>
      </w:r>
    </w:p>
    <w:p w:rsidR="00AF5511" w:rsidRPr="00AF5511" w:rsidRDefault="00AF5511" w:rsidP="00AF5511">
      <w:r w:rsidRPr="00AF5511">
        <w:t>классифицировать книги по авторской принадлежности, теме,</w:t>
      </w:r>
      <w:r w:rsidRPr="00AF5511">
        <w:rPr>
          <w:b/>
          <w:bCs/>
        </w:rPr>
        <w:t> </w:t>
      </w:r>
      <w:r w:rsidRPr="00AF5511">
        <w:t>жанру.</w:t>
      </w:r>
    </w:p>
    <w:p w:rsidR="008D3B82" w:rsidRDefault="008D3B82">
      <w:pPr>
        <w:rPr>
          <w:b/>
          <w:bCs/>
        </w:rPr>
      </w:pPr>
    </w:p>
    <w:p w:rsidR="005260A4" w:rsidRDefault="005260A4"/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 w:rsidRPr="005260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 внеурочной деятельности </w:t>
      </w:r>
      <w:r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Читайка</w:t>
      </w:r>
      <w:proofErr w:type="spellEnd"/>
      <w:r w:rsidRPr="005260A4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»</w:t>
      </w:r>
      <w:r w:rsidRPr="00526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класс</w:t>
      </w:r>
    </w:p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15055" w:type="dxa"/>
        <w:tblInd w:w="-176" w:type="dxa"/>
        <w:tblLook w:val="04A0" w:firstRow="1" w:lastRow="0" w:firstColumn="1" w:lastColumn="0" w:noHBand="0" w:noVBand="1"/>
      </w:tblPr>
      <w:tblGrid>
        <w:gridCol w:w="675"/>
        <w:gridCol w:w="3862"/>
        <w:gridCol w:w="5415"/>
        <w:gridCol w:w="2126"/>
        <w:gridCol w:w="1276"/>
        <w:gridCol w:w="1701"/>
      </w:tblGrid>
      <w:tr w:rsidR="005260A4" w:rsidRPr="005260A4" w:rsidTr="00406462">
        <w:tc>
          <w:tcPr>
            <w:tcW w:w="675" w:type="dxa"/>
          </w:tcPr>
          <w:p w:rsidR="005260A4" w:rsidRPr="005260A4" w:rsidRDefault="005260A4" w:rsidP="005260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862" w:type="dxa"/>
          </w:tcPr>
          <w:p w:rsidR="005260A4" w:rsidRPr="005260A4" w:rsidRDefault="005260A4" w:rsidP="005260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5415" w:type="dxa"/>
          </w:tcPr>
          <w:p w:rsidR="005260A4" w:rsidRPr="005260A4" w:rsidRDefault="005260A4" w:rsidP="005260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126" w:type="dxa"/>
          </w:tcPr>
          <w:p w:rsidR="005260A4" w:rsidRPr="005260A4" w:rsidRDefault="005260A4" w:rsidP="005260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1276" w:type="dxa"/>
          </w:tcPr>
          <w:p w:rsidR="005260A4" w:rsidRPr="005260A4" w:rsidRDefault="005260A4" w:rsidP="005260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1" w:type="dxa"/>
          </w:tcPr>
          <w:p w:rsidR="005260A4" w:rsidRPr="005260A4" w:rsidRDefault="005260A4" w:rsidP="005260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книги в жизни человека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ыражать своё мнени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е, участвовать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бесседе</w:t>
            </w:r>
            <w:proofErr w:type="spellEnd"/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2" w:type="dxa"/>
          </w:tcPr>
          <w:p w:rsidR="0075774E" w:rsidRPr="00C64C7C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страну книг.</w:t>
            </w:r>
          </w:p>
          <w:p w:rsidR="0075774E" w:rsidRPr="00C64C7C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(экскурсия в детскую библиотеку</w:t>
            </w:r>
          </w:p>
          <w:p w:rsidR="0075774E" w:rsidRPr="00C64C7C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понятие о библиотеке, запись в нее, выбор книг;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хранения книг)</w:t>
            </w:r>
          </w:p>
        </w:tc>
        <w:tc>
          <w:tcPr>
            <w:tcW w:w="5415" w:type="dxa"/>
          </w:tcPr>
          <w:p w:rsidR="0075774E" w:rsidRPr="0075774E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самостоятельно выбирать интересующую книгу; уметь работать с книгой; оценивать поведение героев, формировать свою этическую позицию. Сравнивать книгу-сборник с книгой-произведением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урок</w:t>
            </w:r>
          </w:p>
        </w:tc>
        <w:tc>
          <w:tcPr>
            <w:tcW w:w="1276" w:type="dxa"/>
          </w:tcPr>
          <w:p w:rsidR="0075774E" w:rsidRPr="0075774E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62" w:type="dxa"/>
          </w:tcPr>
          <w:p w:rsidR="0075774E" w:rsidRPr="00C64C7C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Чтение-лучшее образование.</w:t>
            </w:r>
          </w:p>
          <w:p w:rsidR="0075774E" w:rsidRPr="00C64C7C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истории книги;</w:t>
            </w:r>
          </w:p>
          <w:p w:rsidR="0075774E" w:rsidRPr="00C64C7C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составление книги;</w:t>
            </w:r>
          </w:p>
          <w:p w:rsidR="0075774E" w:rsidRPr="00C64C7C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книжных обложек;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классической библиотеки.</w:t>
            </w:r>
          </w:p>
        </w:tc>
        <w:tc>
          <w:tcPr>
            <w:tcW w:w="5415" w:type="dxa"/>
          </w:tcPr>
          <w:p w:rsidR="0075774E" w:rsidRPr="0075774E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значимость чтения для личного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5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мире книг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62" w:type="dxa"/>
          </w:tcPr>
          <w:p w:rsidR="0075774E" w:rsidRPr="00C64C7C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очень разные.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книг</w:t>
            </w:r>
          </w:p>
        </w:tc>
        <w:tc>
          <w:tcPr>
            <w:tcW w:w="5415" w:type="dxa"/>
          </w:tcPr>
          <w:p w:rsidR="0075774E" w:rsidRPr="0075774E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аппаратом книги, формулировать и высказывать своё впечатление о прочитанной книге и героях.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62" w:type="dxa"/>
          </w:tcPr>
          <w:p w:rsidR="0075774E" w:rsidRPr="00C64C7C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сами художники.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оформление книг</w:t>
            </w:r>
          </w:p>
        </w:tc>
        <w:tc>
          <w:tcPr>
            <w:tcW w:w="5415" w:type="dxa"/>
          </w:tcPr>
          <w:p w:rsidR="0075774E" w:rsidRPr="0075774E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значимость чтения для личного развития; уметь определять свою роль в общей работе и оценивать свои результаты; участвовать в творческой работе.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книг о детях. Структура книги.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беседе о прочитанной книге; выражать своё мнение; работать в паре.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Книги </w:t>
            </w:r>
            <w:proofErr w:type="spellStart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В.Осеевой</w:t>
            </w:r>
            <w:proofErr w:type="spellEnd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Книга-сборник.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самостоятельно выбирать интересующую книгу; уметь работать с книгой; оценивать поведение героев, формировать свою этическую </w:t>
            </w: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позицию. Сравнивать книгу-сборник с книгой-произведением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журнал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Книги </w:t>
            </w:r>
            <w:proofErr w:type="spellStart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Н.Носова</w:t>
            </w:r>
            <w:proofErr w:type="spellEnd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Типы книг.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книги одного автора разных лет издания по оформлению; ориентироваться в мире книг; работать в паре.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журнал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Книги </w:t>
            </w:r>
            <w:proofErr w:type="spellStart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В.Драгунского</w:t>
            </w:r>
            <w:proofErr w:type="spellEnd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Аппарат книги.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аппаратом книги, формулировать и высказывать своё впечатление о прочитанной книге и героях.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урок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детских книг. Библиотечный стенд (плакат)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беседе о прочитанной книге; выражать своё мнение; работать в паре.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и плакатов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C24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ародные песни,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считалки.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4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роизведения устного народного творчества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занятие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Загадки. Темы загадок. Конкурс «Отгадай загадку»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5" w:type="dxa"/>
          </w:tcPr>
          <w:p w:rsidR="0075774E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 логику. Придумывание загадок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Конкурсы, кроссворды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сказок. Викторина.</w:t>
            </w:r>
          </w:p>
        </w:tc>
        <w:tc>
          <w:tcPr>
            <w:tcW w:w="5415" w:type="dxa"/>
          </w:tcPr>
          <w:p w:rsidR="0075774E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самостоятельно выбирать интересующую книгу; осознавать значимость чтения для личного развития; уметь определять свою роль в общей работе и оценивать свои результаты.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 по сказкам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Творчество Р. Валиевой.</w:t>
            </w:r>
          </w:p>
        </w:tc>
        <w:tc>
          <w:tcPr>
            <w:tcW w:w="5415" w:type="dxa"/>
          </w:tcPr>
          <w:p w:rsidR="0075774E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писателями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Инценировка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62" w:type="dxa"/>
          </w:tcPr>
          <w:p w:rsidR="0075774E" w:rsidRPr="00A1392F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поэты с нами.</w:t>
            </w:r>
          </w:p>
          <w:p w:rsidR="0075774E" w:rsidRPr="00A1392F" w:rsidRDefault="0075774E" w:rsidP="0075774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392F">
              <w:rPr>
                <w:rFonts w:ascii="Times New Roman" w:eastAsia="MS Mincho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Р.Миңнуллин</w:t>
            </w:r>
          </w:p>
          <w:p w:rsidR="0075774E" w:rsidRPr="00A1392F" w:rsidRDefault="0075774E" w:rsidP="0075774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Ш. Галиев </w:t>
            </w:r>
          </w:p>
          <w:p w:rsidR="0075774E" w:rsidRPr="00A1392F" w:rsidRDefault="0075774E" w:rsidP="0075774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Җ. Дәрзаман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</w:t>
            </w: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М.Фәйзуллина</w:t>
            </w:r>
          </w:p>
        </w:tc>
        <w:tc>
          <w:tcPr>
            <w:tcW w:w="5415" w:type="dxa"/>
          </w:tcPr>
          <w:p w:rsidR="0075774E" w:rsidRDefault="00FE3842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детей с детскими поэтами и писателями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Формировать у учеников</w:t>
            </w:r>
            <w:r w:rsidRPr="00FE3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запас литературы художественных впечатлений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писателями</w:t>
            </w:r>
            <w:r w:rsidRPr="00F93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живущими в нашем поселении, селе.</w:t>
            </w:r>
          </w:p>
        </w:tc>
        <w:tc>
          <w:tcPr>
            <w:tcW w:w="5415" w:type="dxa"/>
          </w:tcPr>
          <w:p w:rsidR="0075774E" w:rsidRPr="005260A4" w:rsidRDefault="00FE3842" w:rsidP="0075774E">
            <w:pPr>
              <w:tabs>
                <w:tab w:val="left" w:pos="0"/>
                <w:tab w:val="left" w:pos="246"/>
              </w:tabs>
              <w:autoSpaceDE w:val="0"/>
              <w:autoSpaceDN w:val="0"/>
              <w:adjustRightInd w:val="0"/>
              <w:ind w:left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детскими поэтами и писателями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которые живут в нашем селе.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о детях. Выставка книг.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свою роль в общей работе и оценивать свои результаты, участвовать в беседе о прочитанной книге.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книг учителем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Герои книг </w:t>
            </w:r>
            <w:proofErr w:type="spellStart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В.Осеевой</w:t>
            </w:r>
            <w:proofErr w:type="spellEnd"/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мире книг; участвовать в беседе о прочитанной книге; осознавать значимость чтения для личного развития.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журнал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Книги </w:t>
            </w:r>
            <w:proofErr w:type="spellStart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Н.Носова</w:t>
            </w:r>
            <w:proofErr w:type="spellEnd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Приключение-сказка о Незнайке и его друзьях.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самостоятельно выбирать интересующую книгу; осознавать значимость чтения для личного </w:t>
            </w: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 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62" w:type="dxa"/>
          </w:tcPr>
          <w:p w:rsidR="0075774E" w:rsidRPr="00987A82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 сказку.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чтение Татарских народных сказок</w:t>
            </w:r>
            <w:r w:rsidRPr="00987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987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с книгой, пользуясь алгоритмом учебных действий. Уметь самостоятельно выбирать интересующую книгу; уметь работать с книгой; оценивать поведение героев, формировать свою этическую позицию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книг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разных народов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мире книг; участвовать в беседе о прочитанной книге; осознавать значимость чтения для личного развития.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62" w:type="dxa"/>
          </w:tcPr>
          <w:p w:rsidR="0075774E" w:rsidRPr="00C247C0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зарубежных писателей</w:t>
            </w:r>
          </w:p>
          <w:p w:rsidR="0075774E" w:rsidRPr="00C247C0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Г. Х. Андерсена </w:t>
            </w:r>
          </w:p>
          <w:p w:rsidR="0075774E" w:rsidRPr="00C247C0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чтение сказок</w:t>
            </w:r>
          </w:p>
          <w:p w:rsidR="0075774E" w:rsidRPr="00C247C0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просмотр мультфильмов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рисование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24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мире книг; участвовать в беседе о прочитанной книге; осознавать значимость чтения для личного развития.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книг 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 «Путешествие в страну сказок»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самостоятельно выбирать интересующую книгу; осознавать значимость чтения для личного развития; уметь определять свою роль в общей работе и оценивать свои результаты.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62" w:type="dxa"/>
          </w:tcPr>
          <w:p w:rsidR="0075774E" w:rsidRPr="00D95EFC" w:rsidRDefault="0075774E" w:rsidP="00757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EFC">
              <w:rPr>
                <w:rFonts w:ascii="Times New Roman" w:hAnsi="Times New Roman" w:cs="Times New Roman"/>
                <w:sz w:val="24"/>
                <w:szCs w:val="24"/>
              </w:rPr>
              <w:t>Много хочешь знать, подружись с энциклопедией!</w:t>
            </w:r>
          </w:p>
        </w:tc>
        <w:tc>
          <w:tcPr>
            <w:tcW w:w="5415" w:type="dxa"/>
          </w:tcPr>
          <w:p w:rsidR="0075774E" w:rsidRPr="00D95EFC" w:rsidRDefault="0075774E" w:rsidP="00757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EFC">
              <w:rPr>
                <w:rFonts w:ascii="Times New Roman" w:hAnsi="Times New Roman" w:cs="Times New Roman"/>
                <w:sz w:val="24"/>
                <w:szCs w:val="24"/>
              </w:rPr>
              <w:t>Ориентироваться в мире книг; участвовать в беседе о прочитанной книге; осознавать значимость чтения для личного развития.</w:t>
            </w:r>
          </w:p>
        </w:tc>
        <w:tc>
          <w:tcPr>
            <w:tcW w:w="2126" w:type="dxa"/>
          </w:tcPr>
          <w:p w:rsidR="0075774E" w:rsidRPr="00D95EFC" w:rsidRDefault="0075774E" w:rsidP="00757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EFC">
              <w:rPr>
                <w:rFonts w:ascii="Times New Roman" w:hAnsi="Times New Roman" w:cs="Times New Roman"/>
                <w:sz w:val="24"/>
                <w:szCs w:val="24"/>
              </w:rPr>
              <w:t>Чтение, рассматривание книг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62" w:type="dxa"/>
          </w:tcPr>
          <w:p w:rsidR="0075774E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Казань!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17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ыражать свое мнение 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виртуальное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62" w:type="dxa"/>
          </w:tcPr>
          <w:p w:rsidR="0075774E" w:rsidRPr="00A1392F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газеты и журналы.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Детские газеты и журналы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значимость чтения для личного развития; уметь определять свою роль в общей работе и оценивать свои результаты; участвовать в творческой работе.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и чтение 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62" w:type="dxa"/>
          </w:tcPr>
          <w:p w:rsidR="0075774E" w:rsidRPr="00A1392F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читаем-вы слушаете.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стихов, сказок в детском</w:t>
            </w: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значимость чтения для личного развития; уметь определять свою роль в общей работе и оценивать свои результаты; участвовать в творческой работе.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Чтение-обсуждение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 пишем стихи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участие в конкурсе чтецов; уметь определять свою роль в общей работе и оценивать свои результаты.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стихов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о братьях наших меньших. Художники-оформители.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книгу на заданную тему; слушать и читать книгу, понимать прочитанное.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62" w:type="dxa"/>
          </w:tcPr>
          <w:p w:rsidR="0075774E" w:rsidRPr="00C247C0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друзья.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Собака-друг человека.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в детях любовь</w:t>
            </w:r>
            <w:r w:rsidRPr="00B4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животным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Диспут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Книги о защитниках Отечества. Книга </w:t>
            </w:r>
            <w:proofErr w:type="spellStart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Ф.Гайдара</w:t>
            </w:r>
            <w:proofErr w:type="spellEnd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«Сказка о военной тайне, о </w:t>
            </w:r>
            <w:proofErr w:type="spellStart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Мальчише-Кибальчише</w:t>
            </w:r>
            <w:proofErr w:type="spellEnd"/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твердом слове.»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отдельные истории и выражать свое мнение о героях и их поступках, высказывать свое впечатление о выбранной книге.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обсуждение фильма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62" w:type="dxa"/>
          </w:tcPr>
          <w:p w:rsidR="0075774E" w:rsidRPr="00FA4F85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книгой в летнее путешествие.</w:t>
            </w:r>
          </w:p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сельской библиотеке “счастливая формулярная игра”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Заинтересовать к чтению книг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</w:tr>
      <w:tr w:rsidR="0075774E" w:rsidRPr="005260A4" w:rsidTr="00406462">
        <w:tc>
          <w:tcPr>
            <w:tcW w:w="675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62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чтение. Оформление еженедельника «Книгочей» или «Дневника читателя»</w:t>
            </w:r>
          </w:p>
        </w:tc>
        <w:tc>
          <w:tcPr>
            <w:tcW w:w="5415" w:type="dxa"/>
          </w:tcPr>
          <w:p w:rsidR="0075774E" w:rsidRPr="005260A4" w:rsidRDefault="0075774E" w:rsidP="0075774E">
            <w:pPr>
              <w:tabs>
                <w:tab w:val="left" w:pos="0"/>
                <w:tab w:val="left" w:pos="246"/>
              </w:tabs>
              <w:autoSpaceDE w:val="0"/>
              <w:autoSpaceDN w:val="0"/>
              <w:adjustRightInd w:val="0"/>
              <w:ind w:firstLine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по темам детские книги в домашней библиотеке, выбирать нужную книгу по теме, жанру и авторской принадлежности</w:t>
            </w:r>
          </w:p>
        </w:tc>
        <w:tc>
          <w:tcPr>
            <w:tcW w:w="212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1276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75774E" w:rsidRPr="005260A4" w:rsidRDefault="0075774E" w:rsidP="00757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</w:tr>
    </w:tbl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60A4" w:rsidRPr="005260A4" w:rsidRDefault="005260A4" w:rsidP="00526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Учебно-методическое и материально-техническое </w:t>
      </w:r>
      <w:proofErr w:type="gramStart"/>
      <w:r w:rsidRPr="00526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 :</w:t>
      </w:r>
      <w:proofErr w:type="gramEnd"/>
    </w:p>
    <w:p w:rsidR="005260A4" w:rsidRPr="005260A4" w:rsidRDefault="005260A4" w:rsidP="005260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Ефросинина</w:t>
      </w:r>
      <w:proofErr w:type="spellEnd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А. Книгочей: словарь-справочник по литературному чтению для младших школьников: 1-4 классы. – М.: </w:t>
      </w:r>
      <w:proofErr w:type="spellStart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</w:t>
      </w:r>
    </w:p>
    <w:p w:rsidR="005260A4" w:rsidRPr="005260A4" w:rsidRDefault="005260A4" w:rsidP="005260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Ефросинина</w:t>
      </w:r>
      <w:proofErr w:type="spellEnd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А. Литературное чтение: Уроки слушания: комплект учебных хрестоматий для 1-4 классов. – М.: </w:t>
      </w:r>
      <w:proofErr w:type="spellStart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</w:t>
      </w:r>
    </w:p>
    <w:p w:rsidR="005260A4" w:rsidRDefault="005260A4" w:rsidP="005260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Оморокова</w:t>
      </w:r>
      <w:proofErr w:type="spellEnd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И. Учимся читать выразительно: 2-4 классы: учебное пособие для учащихся общеобразовательных учреждений. – М.: </w:t>
      </w:r>
      <w:proofErr w:type="spellStart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5260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</w:t>
      </w:r>
    </w:p>
    <w:p w:rsidR="00FA4F85" w:rsidRPr="00FA4F85" w:rsidRDefault="00FA4F85" w:rsidP="00FA4F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Учим успешному чтению. рекомендации учителю: пособие для учителей общеобразовательных учреждений</w:t>
      </w:r>
      <w:proofErr w:type="gramStart"/>
      <w:r w:rsidRPr="00FA4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/[</w:t>
      </w:r>
      <w:proofErr w:type="gramEnd"/>
      <w:r w:rsidRPr="00FA4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Т.Г. Галактионова, Е.И. Казакова, М.И. Гринёва и др.] – М,: Просвещение, 2011. (Работаем по новым стандартам)  </w:t>
      </w:r>
    </w:p>
    <w:p w:rsidR="00FA4F85" w:rsidRPr="00FA4F85" w:rsidRDefault="00FA4F85" w:rsidP="00FA4F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Учимся успешному чтению. Портфель читателя. 2 класс: пособие для учащихся </w:t>
      </w:r>
      <w:proofErr w:type="spellStart"/>
      <w:r w:rsidRPr="00FA4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FA4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 / Т.Г. Галактионова, С.О. Савина, </w:t>
      </w:r>
      <w:proofErr w:type="spellStart"/>
      <w:r w:rsidRPr="00FA4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Я.Г.Назаровская</w:t>
      </w:r>
      <w:proofErr w:type="spellEnd"/>
      <w:r w:rsidRPr="00FA4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С.Г. Жук. – М.: Просвещение, 2013</w:t>
      </w:r>
    </w:p>
    <w:p w:rsidR="00FA4F85" w:rsidRPr="005260A4" w:rsidRDefault="00FA4F85" w:rsidP="005260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5260A4" w:rsidRPr="005260A4" w:rsidRDefault="005260A4" w:rsidP="005260A4">
      <w:pPr>
        <w:widowControl w:val="0"/>
        <w:tabs>
          <w:tab w:val="left" w:pos="19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38A2" w:rsidRPr="00FA4F85" w:rsidRDefault="00BA38A2" w:rsidP="00BA38A2">
      <w:pPr>
        <w:rPr>
          <w:sz w:val="24"/>
          <w:szCs w:val="24"/>
        </w:rPr>
      </w:pPr>
      <w:r w:rsidRPr="00FA4F85">
        <w:rPr>
          <w:sz w:val="24"/>
          <w:szCs w:val="24"/>
        </w:rPr>
        <w:t xml:space="preserve">Интернет-ресурсы с литературными презентациями metodisty.ru. Все работы Презентации и видеоролики, </w:t>
      </w:r>
      <w:proofErr w:type="spellStart"/>
      <w:r w:rsidRPr="00FA4F85">
        <w:rPr>
          <w:sz w:val="24"/>
          <w:szCs w:val="24"/>
        </w:rPr>
        <w:t>viki.rdf.ru›item</w:t>
      </w:r>
      <w:proofErr w:type="spellEnd"/>
      <w:r w:rsidRPr="00FA4F85">
        <w:rPr>
          <w:sz w:val="24"/>
          <w:szCs w:val="24"/>
        </w:rPr>
        <w:t xml:space="preserve">/373, </w:t>
      </w:r>
      <w:proofErr w:type="spellStart"/>
      <w:r w:rsidRPr="00FA4F85">
        <w:rPr>
          <w:sz w:val="24"/>
          <w:szCs w:val="24"/>
        </w:rPr>
        <w:t>lit-studia.ru›method</w:t>
      </w:r>
      <w:proofErr w:type="spellEnd"/>
      <w:r w:rsidRPr="00FA4F85">
        <w:rPr>
          <w:sz w:val="24"/>
          <w:szCs w:val="24"/>
        </w:rPr>
        <w:t>/46.html</w:t>
      </w:r>
    </w:p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p w:rsidR="005260A4" w:rsidRDefault="005260A4"/>
    <w:sectPr w:rsidR="005260A4" w:rsidSect="00FA4F85">
      <w:pgSz w:w="16838" w:h="11906" w:orient="landscape"/>
      <w:pgMar w:top="850" w:right="1134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62D58"/>
    <w:multiLevelType w:val="hybridMultilevel"/>
    <w:tmpl w:val="06D696A2"/>
    <w:lvl w:ilvl="0" w:tplc="DA4078B8">
      <w:start w:val="1"/>
      <w:numFmt w:val="decimal"/>
      <w:lvlText w:val="%1."/>
      <w:lvlJc w:val="left"/>
      <w:pPr>
        <w:ind w:left="4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CA1AC5"/>
    <w:multiLevelType w:val="hybridMultilevel"/>
    <w:tmpl w:val="C8445110"/>
    <w:lvl w:ilvl="0" w:tplc="DBA28E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336333"/>
    <w:multiLevelType w:val="multilevel"/>
    <w:tmpl w:val="BE20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511"/>
    <w:rsid w:val="00027E29"/>
    <w:rsid w:val="000E3F4D"/>
    <w:rsid w:val="00285882"/>
    <w:rsid w:val="003350D8"/>
    <w:rsid w:val="003A5BAD"/>
    <w:rsid w:val="00406462"/>
    <w:rsid w:val="004D4772"/>
    <w:rsid w:val="00525178"/>
    <w:rsid w:val="005260A4"/>
    <w:rsid w:val="00687BD9"/>
    <w:rsid w:val="006F16E5"/>
    <w:rsid w:val="00701236"/>
    <w:rsid w:val="0075774E"/>
    <w:rsid w:val="008D3B82"/>
    <w:rsid w:val="00987A82"/>
    <w:rsid w:val="00A1392F"/>
    <w:rsid w:val="00A43D6C"/>
    <w:rsid w:val="00A51ABC"/>
    <w:rsid w:val="00AE7230"/>
    <w:rsid w:val="00AF5511"/>
    <w:rsid w:val="00B41865"/>
    <w:rsid w:val="00BA38A2"/>
    <w:rsid w:val="00C1767B"/>
    <w:rsid w:val="00C247C0"/>
    <w:rsid w:val="00C64C7C"/>
    <w:rsid w:val="00D462C9"/>
    <w:rsid w:val="00D95EFC"/>
    <w:rsid w:val="00E116EB"/>
    <w:rsid w:val="00F27277"/>
    <w:rsid w:val="00F77252"/>
    <w:rsid w:val="00F93A50"/>
    <w:rsid w:val="00FA4F85"/>
    <w:rsid w:val="00FE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CB4A1"/>
  <w15:chartTrackingRefBased/>
  <w15:docId w15:val="{88EF72C2-F765-47CB-A5AC-4ACD29B8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11"/>
    <w:pPr>
      <w:ind w:left="720"/>
      <w:contextualSpacing/>
    </w:pPr>
  </w:style>
  <w:style w:type="table" w:styleId="a4">
    <w:name w:val="Table Grid"/>
    <w:basedOn w:val="a1"/>
    <w:uiPriority w:val="59"/>
    <w:rsid w:val="0052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5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5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2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81F26-7C09-4AF7-A98F-B277121F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12</Pages>
  <Words>2781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2020-09-24T20:47:00Z</cp:lastPrinted>
  <dcterms:created xsi:type="dcterms:W3CDTF">2020-09-22T19:30:00Z</dcterms:created>
  <dcterms:modified xsi:type="dcterms:W3CDTF">2020-11-05T06:34:00Z</dcterms:modified>
</cp:coreProperties>
</file>